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0AA0" w14:textId="074B7EAE" w:rsidR="00674AFF" w:rsidRPr="000F2490" w:rsidRDefault="00674AFF" w:rsidP="000F2490">
      <w:pPr>
        <w:jc w:val="center"/>
        <w:rPr>
          <w:rFonts w:ascii="Amasis MT Pro Black" w:hAnsi="Amasis MT Pro Black"/>
          <w:sz w:val="40"/>
          <w:szCs w:val="40"/>
        </w:rPr>
      </w:pPr>
      <w:r w:rsidRPr="000F2490">
        <w:rPr>
          <w:rFonts w:ascii="Amasis MT Pro Black" w:hAnsi="Amasis MT Pro Black"/>
          <w:sz w:val="40"/>
          <w:szCs w:val="40"/>
        </w:rPr>
        <w:t>AGE REQUIREMENTS</w:t>
      </w:r>
    </w:p>
    <w:p w14:paraId="7AA65148" w14:textId="77777777" w:rsidR="00674AFF" w:rsidRDefault="00674AFF">
      <w:r>
        <w:t>a) SNA have the following player age groups:</w:t>
      </w:r>
    </w:p>
    <w:p w14:paraId="6E5B7140" w14:textId="77777777" w:rsidR="00674AFF" w:rsidRDefault="00674AFF">
      <w:proofErr w:type="spellStart"/>
      <w:r>
        <w:t>i</w:t>
      </w:r>
      <w:proofErr w:type="spellEnd"/>
      <w:r>
        <w:t xml:space="preserve">) Net, Set &amp; Go </w:t>
      </w:r>
    </w:p>
    <w:p w14:paraId="4104B54F" w14:textId="77777777" w:rsidR="00674AFF" w:rsidRDefault="00674AFF">
      <w:r>
        <w:t>ii) 11 &amp; Under</w:t>
      </w:r>
    </w:p>
    <w:p w14:paraId="3371623B" w14:textId="77777777" w:rsidR="00674AFF" w:rsidRDefault="00674AFF">
      <w:r>
        <w:t xml:space="preserve">iii) 13 &amp; Under </w:t>
      </w:r>
    </w:p>
    <w:p w14:paraId="5DAD9B7E" w14:textId="648A4246" w:rsidR="00674AFF" w:rsidRDefault="00674AFF">
      <w:r>
        <w:t xml:space="preserve">iv) 15 &amp; Under </w:t>
      </w:r>
    </w:p>
    <w:p w14:paraId="0D276CCD" w14:textId="77777777" w:rsidR="00674AFF" w:rsidRDefault="00674AFF">
      <w:r>
        <w:t xml:space="preserve">v) Open age (Seniors) b) Participant age is determined as </w:t>
      </w:r>
      <w:proofErr w:type="gramStart"/>
      <w:r>
        <w:t>at</w:t>
      </w:r>
      <w:proofErr w:type="gramEnd"/>
      <w:r>
        <w:t xml:space="preserve"> the 31st of December of that year.</w:t>
      </w:r>
    </w:p>
    <w:p w14:paraId="466FCBDE" w14:textId="77777777" w:rsidR="00674AFF" w:rsidRDefault="00674AFF">
      <w:r>
        <w:t xml:space="preserve">c) To avoid any doubt, this means that a participant turning: </w:t>
      </w:r>
    </w:p>
    <w:p w14:paraId="1ECBD827" w14:textId="77777777" w:rsidR="00674AFF" w:rsidRDefault="00674AFF">
      <w:proofErr w:type="spellStart"/>
      <w:r>
        <w:t>i</w:t>
      </w:r>
      <w:proofErr w:type="spellEnd"/>
      <w:r>
        <w:t xml:space="preserve">) 9 on the 31st of December of that year is eligible to play for the GO playing group </w:t>
      </w:r>
    </w:p>
    <w:p w14:paraId="0A1933CD" w14:textId="77777777" w:rsidR="00674AFF" w:rsidRDefault="00674AFF">
      <w:r>
        <w:t xml:space="preserve">ii) 11 on the 31st of December of that year is eligible to play for the 11 &amp; </w:t>
      </w:r>
      <w:proofErr w:type="gramStart"/>
      <w:r>
        <w:t>Under</w:t>
      </w:r>
      <w:proofErr w:type="gramEnd"/>
      <w:r>
        <w:t xml:space="preserve"> playing group </w:t>
      </w:r>
    </w:p>
    <w:p w14:paraId="01DE9F3A" w14:textId="77777777" w:rsidR="00674AFF" w:rsidRDefault="00674AFF">
      <w:r>
        <w:t xml:space="preserve">iii) 13 on the 31st of December of that year is eligible to play for the 13 &amp; </w:t>
      </w:r>
      <w:proofErr w:type="gramStart"/>
      <w:r>
        <w:t>Under</w:t>
      </w:r>
      <w:proofErr w:type="gramEnd"/>
      <w:r>
        <w:t xml:space="preserve"> playing group.</w:t>
      </w:r>
    </w:p>
    <w:p w14:paraId="44CFE81F" w14:textId="77777777" w:rsidR="000F2490" w:rsidRDefault="00674AFF">
      <w:r>
        <w:t>iv) 1</w:t>
      </w:r>
      <w:r>
        <w:t>5</w:t>
      </w:r>
      <w:r>
        <w:t xml:space="preserve"> on the 31st of December of that year is eligible to play for the 15 &amp; under playing group </w:t>
      </w:r>
    </w:p>
    <w:p w14:paraId="24C87945" w14:textId="77777777" w:rsidR="000F2490" w:rsidRDefault="00674AFF">
      <w:r>
        <w:t xml:space="preserve">v) A Player turning fifteen (15) years of age before 30th June, is eligible to play in the Open Age Competition in the Summer Season. A Player turning fifteen (15) years of age between 1st July and 31st December is eligible to play in the Open Age Competition in the Winter Season. </w:t>
      </w:r>
    </w:p>
    <w:p w14:paraId="08FA3AB0" w14:textId="5057C2E8" w:rsidR="000F2490" w:rsidRDefault="00674AFF">
      <w:r>
        <w:t xml:space="preserve">Players MAY NOT participate in both the Open Age and Junior Competitions in any one season. </w:t>
      </w:r>
    </w:p>
    <w:p w14:paraId="5B46363B" w14:textId="7A40CD98" w:rsidR="00A5352D" w:rsidRDefault="00A5352D" w:rsidP="000F2490"/>
    <w:sectPr w:rsidR="00A53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9062A"/>
    <w:multiLevelType w:val="hybridMultilevel"/>
    <w:tmpl w:val="BFBE5580"/>
    <w:lvl w:ilvl="0" w:tplc="96F00D1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5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FF"/>
    <w:rsid w:val="000F2490"/>
    <w:rsid w:val="00674AFF"/>
    <w:rsid w:val="00A5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86079"/>
  <w15:chartTrackingRefBased/>
  <w15:docId w15:val="{114503DE-72FB-4BD6-A1CA-A11F7774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Lofts</dc:creator>
  <cp:keywords/>
  <dc:description/>
  <cp:lastModifiedBy>Mel Lofts</cp:lastModifiedBy>
  <cp:revision>1</cp:revision>
  <dcterms:created xsi:type="dcterms:W3CDTF">2022-08-15T04:25:00Z</dcterms:created>
  <dcterms:modified xsi:type="dcterms:W3CDTF">2022-08-15T04:35:00Z</dcterms:modified>
</cp:coreProperties>
</file>